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8D" w:rsidRPr="002E41F7" w:rsidRDefault="006C008D" w:rsidP="006C008D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Российская Федерация</w:t>
      </w:r>
    </w:p>
    <w:p w:rsidR="006C008D" w:rsidRPr="002E41F7" w:rsidRDefault="006C008D" w:rsidP="006C008D">
      <w:pPr>
        <w:jc w:val="center"/>
        <w:rPr>
          <w:rFonts w:cs="Arial"/>
          <w:b/>
          <w:sz w:val="28"/>
          <w:szCs w:val="28"/>
        </w:rPr>
      </w:pPr>
    </w:p>
    <w:p w:rsidR="006C008D" w:rsidRPr="002E41F7" w:rsidRDefault="006C008D" w:rsidP="006C008D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 xml:space="preserve">Администрация муниципального района </w:t>
      </w:r>
    </w:p>
    <w:p w:rsidR="006C008D" w:rsidRPr="002E41F7" w:rsidRDefault="006C008D" w:rsidP="006C008D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6C008D" w:rsidRPr="002E41F7" w:rsidRDefault="006C008D" w:rsidP="006C008D">
      <w:pPr>
        <w:jc w:val="center"/>
        <w:rPr>
          <w:rFonts w:cs="Arial"/>
          <w:b/>
          <w:sz w:val="28"/>
          <w:szCs w:val="28"/>
        </w:rPr>
      </w:pPr>
    </w:p>
    <w:p w:rsidR="006C008D" w:rsidRPr="002E41F7" w:rsidRDefault="006C008D" w:rsidP="006C008D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ПОСТАНОВЛЕНИЕ</w:t>
      </w:r>
    </w:p>
    <w:p w:rsidR="006C008D" w:rsidRPr="002E41F7" w:rsidRDefault="006C008D" w:rsidP="006C008D">
      <w:pPr>
        <w:jc w:val="center"/>
        <w:rPr>
          <w:rFonts w:cs="Arial"/>
          <w:b/>
          <w:sz w:val="28"/>
          <w:szCs w:val="28"/>
        </w:rPr>
      </w:pPr>
      <w:r w:rsidRPr="002E41F7">
        <w:rPr>
          <w:rFonts w:cs="Arial"/>
          <w:b/>
          <w:sz w:val="28"/>
          <w:szCs w:val="28"/>
        </w:rPr>
        <w:t>г. Краснокаменск</w:t>
      </w:r>
    </w:p>
    <w:p w:rsidR="006C008D" w:rsidRPr="002E41F7" w:rsidRDefault="006C008D" w:rsidP="006C008D">
      <w:pPr>
        <w:jc w:val="center"/>
        <w:rPr>
          <w:rFonts w:cs="Arial"/>
          <w:b/>
          <w:sz w:val="28"/>
          <w:szCs w:val="28"/>
        </w:rPr>
      </w:pPr>
    </w:p>
    <w:tbl>
      <w:tblPr>
        <w:tblW w:w="0" w:type="auto"/>
        <w:jc w:val="center"/>
        <w:tblInd w:w="228" w:type="dxa"/>
        <w:tblLook w:val="01E0"/>
      </w:tblPr>
      <w:tblGrid>
        <w:gridCol w:w="720"/>
        <w:gridCol w:w="356"/>
        <w:gridCol w:w="511"/>
        <w:gridCol w:w="356"/>
        <w:gridCol w:w="1351"/>
        <w:gridCol w:w="993"/>
        <w:gridCol w:w="3385"/>
        <w:gridCol w:w="1486"/>
      </w:tblGrid>
      <w:tr w:rsidR="006C008D" w:rsidRPr="002E41F7" w:rsidTr="00570103">
        <w:trPr>
          <w:jc w:val="center"/>
        </w:trPr>
        <w:tc>
          <w:tcPr>
            <w:tcW w:w="720" w:type="dxa"/>
            <w:hideMark/>
          </w:tcPr>
          <w:p w:rsidR="006C008D" w:rsidRPr="002E41F7" w:rsidRDefault="006C008D" w:rsidP="00570103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08D" w:rsidRPr="002E41F7" w:rsidRDefault="006C008D" w:rsidP="00570103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«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08D" w:rsidRPr="002E41F7" w:rsidRDefault="00B23509" w:rsidP="00570103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08D" w:rsidRPr="002E41F7" w:rsidRDefault="006C008D" w:rsidP="00570103">
            <w:pPr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08D" w:rsidRPr="002E41F7" w:rsidRDefault="00B23509" w:rsidP="00570103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ноября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08D" w:rsidRPr="002E41F7" w:rsidRDefault="006C008D" w:rsidP="00570103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2015г.</w:t>
            </w:r>
          </w:p>
        </w:tc>
        <w:tc>
          <w:tcPr>
            <w:tcW w:w="3385" w:type="dxa"/>
            <w:hideMark/>
          </w:tcPr>
          <w:p w:rsidR="006C008D" w:rsidRPr="002E41F7" w:rsidRDefault="006C008D" w:rsidP="00570103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E41F7">
              <w:rPr>
                <w:rFonts w:cs="Arial"/>
                <w:b/>
                <w:sz w:val="28"/>
                <w:szCs w:val="28"/>
              </w:rPr>
              <w:t>№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08D" w:rsidRPr="002E41F7" w:rsidRDefault="00B23509" w:rsidP="00570103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79</w:t>
            </w:r>
          </w:p>
        </w:tc>
      </w:tr>
    </w:tbl>
    <w:p w:rsidR="006C008D" w:rsidRPr="002E41F7" w:rsidRDefault="006C008D" w:rsidP="006C008D">
      <w:pPr>
        <w:jc w:val="both"/>
        <w:rPr>
          <w:sz w:val="28"/>
          <w:szCs w:val="28"/>
        </w:rPr>
      </w:pPr>
    </w:p>
    <w:p w:rsidR="006C008D" w:rsidRPr="002E41F7" w:rsidRDefault="006C008D" w:rsidP="006C008D">
      <w:pPr>
        <w:tabs>
          <w:tab w:val="left" w:pos="4678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249"/>
      </w:tblGrid>
      <w:tr w:rsidR="006C008D" w:rsidRPr="002E41F7" w:rsidTr="00570103">
        <w:tc>
          <w:tcPr>
            <w:tcW w:w="5495" w:type="dxa"/>
          </w:tcPr>
          <w:p w:rsidR="006C008D" w:rsidRPr="002E41F7" w:rsidRDefault="006C008D" w:rsidP="006C0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порядка системы мониторинга состояния системы теплоснабжения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«Город Краснокаменск и Краснокаменский район» Забайкальского края</w:t>
            </w:r>
          </w:p>
        </w:tc>
        <w:tc>
          <w:tcPr>
            <w:tcW w:w="249" w:type="dxa"/>
          </w:tcPr>
          <w:p w:rsidR="006C008D" w:rsidRPr="002E41F7" w:rsidRDefault="006C008D" w:rsidP="005701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008D" w:rsidRPr="002E41F7" w:rsidRDefault="006C008D" w:rsidP="006C008D">
      <w:pPr>
        <w:jc w:val="center"/>
        <w:rPr>
          <w:b/>
          <w:sz w:val="28"/>
          <w:szCs w:val="28"/>
        </w:rPr>
      </w:pPr>
    </w:p>
    <w:p w:rsidR="006C008D" w:rsidRPr="002E41F7" w:rsidRDefault="006C008D" w:rsidP="006C008D">
      <w:pPr>
        <w:jc w:val="both"/>
        <w:rPr>
          <w:b/>
          <w:sz w:val="28"/>
          <w:szCs w:val="28"/>
        </w:rPr>
      </w:pPr>
      <w:r w:rsidRPr="002E41F7">
        <w:rPr>
          <w:b/>
          <w:sz w:val="28"/>
          <w:szCs w:val="28"/>
        </w:rPr>
        <w:tab/>
      </w:r>
    </w:p>
    <w:p w:rsidR="006C008D" w:rsidRPr="006C008D" w:rsidRDefault="006C008D" w:rsidP="006C008D">
      <w:pPr>
        <w:spacing w:line="319" w:lineRule="atLeast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6C008D">
        <w:rPr>
          <w:rFonts w:cs="Times New Roman"/>
          <w:b/>
          <w:sz w:val="28"/>
          <w:szCs w:val="28"/>
        </w:rPr>
        <w:t xml:space="preserve">   </w:t>
      </w:r>
      <w:r w:rsidR="00C421AD">
        <w:rPr>
          <w:rFonts w:cs="Times New Roman"/>
          <w:b/>
          <w:sz w:val="28"/>
          <w:szCs w:val="28"/>
        </w:rPr>
        <w:t xml:space="preserve">  </w:t>
      </w:r>
      <w:proofErr w:type="gramStart"/>
      <w:r w:rsidR="00256BDD">
        <w:rPr>
          <w:rFonts w:cs="Times New Roman"/>
          <w:sz w:val="28"/>
          <w:szCs w:val="28"/>
          <w:lang w:eastAsia="ru-RU"/>
        </w:rPr>
        <w:t>В соответствии с ф</w:t>
      </w:r>
      <w:r w:rsidRPr="006C008D">
        <w:rPr>
          <w:rFonts w:cs="Times New Roman"/>
          <w:sz w:val="28"/>
          <w:szCs w:val="28"/>
          <w:lang w:eastAsia="ru-RU"/>
        </w:rPr>
        <w:t>едеральными законами от 06.10.2003</w:t>
      </w:r>
      <w:r w:rsidR="00256BDD">
        <w:rPr>
          <w:rFonts w:cs="Times New Roman"/>
          <w:sz w:val="28"/>
          <w:szCs w:val="28"/>
          <w:lang w:eastAsia="ru-RU"/>
        </w:rPr>
        <w:t xml:space="preserve"> года</w:t>
      </w:r>
      <w:r w:rsidRPr="006C008D">
        <w:rPr>
          <w:rFonts w:cs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Федерации", от 27.07.2010</w:t>
      </w:r>
      <w:r w:rsidR="00256BDD">
        <w:rPr>
          <w:rFonts w:cs="Times New Roman"/>
          <w:sz w:val="28"/>
          <w:szCs w:val="28"/>
          <w:lang w:eastAsia="ru-RU"/>
        </w:rPr>
        <w:t xml:space="preserve"> года</w:t>
      </w:r>
      <w:r w:rsidRPr="006C008D">
        <w:rPr>
          <w:rFonts w:cs="Times New Roman"/>
          <w:sz w:val="28"/>
          <w:szCs w:val="28"/>
          <w:lang w:eastAsia="ru-RU"/>
        </w:rPr>
        <w:t xml:space="preserve"> N 190-ФЗ "О теплоснабжении", постановлением Правительства Российской Федерации от 08.08.2012</w:t>
      </w:r>
      <w:r w:rsidR="00256BDD">
        <w:rPr>
          <w:rFonts w:cs="Times New Roman"/>
          <w:sz w:val="28"/>
          <w:szCs w:val="28"/>
          <w:lang w:eastAsia="ru-RU"/>
        </w:rPr>
        <w:t xml:space="preserve"> года</w:t>
      </w:r>
      <w:r w:rsidRPr="006C008D">
        <w:rPr>
          <w:rFonts w:cs="Times New Roman"/>
          <w:sz w:val="28"/>
          <w:szCs w:val="28"/>
          <w:lang w:eastAsia="ru-RU"/>
        </w:rPr>
        <w:t xml:space="preserve"> N 808 "Об организации теплоснабжения в Российской Федерации и о внесении изменений в некоторые акты Правительства Российской Федерации", приказом Министерства энергетики Российской Федерации от 12.03.2013</w:t>
      </w:r>
      <w:r w:rsidR="00256BDD">
        <w:rPr>
          <w:rFonts w:cs="Times New Roman"/>
          <w:sz w:val="28"/>
          <w:szCs w:val="28"/>
          <w:lang w:eastAsia="ru-RU"/>
        </w:rPr>
        <w:t xml:space="preserve"> года</w:t>
      </w:r>
      <w:r w:rsidRPr="006C008D">
        <w:rPr>
          <w:rFonts w:cs="Times New Roman"/>
          <w:sz w:val="28"/>
          <w:szCs w:val="28"/>
          <w:lang w:eastAsia="ru-RU"/>
        </w:rPr>
        <w:t xml:space="preserve"> N</w:t>
      </w:r>
      <w:proofErr w:type="gramEnd"/>
      <w:r w:rsidRPr="006C008D">
        <w:rPr>
          <w:rFonts w:cs="Times New Roman"/>
          <w:sz w:val="28"/>
          <w:szCs w:val="28"/>
          <w:lang w:eastAsia="ru-RU"/>
        </w:rPr>
        <w:t xml:space="preserve"> 103 "Об утверждении правил оценки готовности к отопительн</w:t>
      </w:r>
      <w:r>
        <w:rPr>
          <w:rFonts w:cs="Times New Roman"/>
          <w:sz w:val="28"/>
          <w:szCs w:val="28"/>
          <w:lang w:eastAsia="ru-RU"/>
        </w:rPr>
        <w:t xml:space="preserve">ому периоду" </w:t>
      </w:r>
      <w:r w:rsidRPr="002E41F7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6C008D" w:rsidRPr="002E41F7" w:rsidRDefault="006C008D" w:rsidP="006C008D">
      <w:pPr>
        <w:jc w:val="both"/>
        <w:rPr>
          <w:sz w:val="28"/>
          <w:szCs w:val="28"/>
        </w:rPr>
      </w:pPr>
      <w:r w:rsidRPr="002E41F7">
        <w:rPr>
          <w:sz w:val="28"/>
          <w:szCs w:val="28"/>
        </w:rPr>
        <w:t>ПОСТАНОВЛЯЕТ:</w:t>
      </w:r>
    </w:p>
    <w:p w:rsidR="006C008D" w:rsidRPr="002E41F7" w:rsidRDefault="006C008D" w:rsidP="006C008D">
      <w:pPr>
        <w:autoSpaceDE w:val="0"/>
        <w:ind w:firstLine="708"/>
        <w:jc w:val="both"/>
        <w:rPr>
          <w:sz w:val="28"/>
          <w:szCs w:val="28"/>
        </w:rPr>
      </w:pPr>
    </w:p>
    <w:p w:rsidR="006C008D" w:rsidRPr="002E41F7" w:rsidRDefault="006C008D" w:rsidP="006C008D">
      <w:pPr>
        <w:autoSpaceDE w:val="0"/>
        <w:jc w:val="both"/>
        <w:rPr>
          <w:sz w:val="28"/>
          <w:szCs w:val="28"/>
        </w:rPr>
      </w:pPr>
      <w:r w:rsidRPr="002E41F7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Pr="006C008D">
        <w:rPr>
          <w:rFonts w:cs="Times New Roman"/>
          <w:sz w:val="28"/>
          <w:szCs w:val="28"/>
          <w:lang w:eastAsia="ru-RU"/>
        </w:rPr>
        <w:t>Утвердить порядок организации системы мониторинга с</w:t>
      </w:r>
      <w:r>
        <w:rPr>
          <w:rFonts w:cs="Times New Roman"/>
          <w:sz w:val="28"/>
          <w:szCs w:val="28"/>
          <w:lang w:eastAsia="ru-RU"/>
        </w:rPr>
        <w:t xml:space="preserve">остояния системы теплоснабжения </w:t>
      </w:r>
      <w:r w:rsidRPr="006C008D">
        <w:rPr>
          <w:rFonts w:cs="Times New Roman"/>
          <w:sz w:val="28"/>
          <w:szCs w:val="28"/>
          <w:lang w:eastAsia="ru-RU"/>
        </w:rPr>
        <w:t>муниципального района</w:t>
      </w:r>
      <w:r>
        <w:rPr>
          <w:rFonts w:cs="Times New Roman"/>
          <w:sz w:val="28"/>
          <w:szCs w:val="28"/>
          <w:lang w:eastAsia="ru-RU"/>
        </w:rPr>
        <w:t xml:space="preserve"> «Город Краснокаменск и Краснокаменский район» Забайкальского края</w:t>
      </w:r>
      <w:r w:rsidRPr="006C008D">
        <w:rPr>
          <w:rFonts w:cs="Times New Roman"/>
          <w:sz w:val="28"/>
          <w:szCs w:val="28"/>
          <w:lang w:eastAsia="ru-RU"/>
        </w:rPr>
        <w:t xml:space="preserve"> </w:t>
      </w:r>
      <w:r w:rsidRPr="006C008D">
        <w:rPr>
          <w:rFonts w:cs="Times New Roman"/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  <w:r w:rsidRPr="002E41F7">
        <w:rPr>
          <w:sz w:val="28"/>
          <w:szCs w:val="28"/>
        </w:rPr>
        <w:t xml:space="preserve"> </w:t>
      </w:r>
    </w:p>
    <w:p w:rsidR="006C008D" w:rsidRPr="002E41F7" w:rsidRDefault="006C008D" w:rsidP="006C008D">
      <w:pPr>
        <w:autoSpaceDE w:val="0"/>
        <w:ind w:firstLine="708"/>
        <w:jc w:val="both"/>
        <w:rPr>
          <w:sz w:val="28"/>
          <w:szCs w:val="28"/>
        </w:rPr>
      </w:pPr>
      <w:r w:rsidRPr="002E41F7">
        <w:rPr>
          <w:sz w:val="28"/>
          <w:szCs w:val="28"/>
        </w:rPr>
        <w:t xml:space="preserve">2. </w:t>
      </w:r>
      <w:r w:rsidRPr="002E41F7">
        <w:rPr>
          <w:bCs/>
          <w:color w:val="000000"/>
          <w:sz w:val="28"/>
          <w:szCs w:val="28"/>
          <w:lang w:eastAsia="ru-RU"/>
        </w:rPr>
        <w:t xml:space="preserve">Настоящее постановление </w:t>
      </w:r>
      <w:r w:rsidRPr="002E41F7">
        <w:rPr>
          <w:sz w:val="28"/>
          <w:szCs w:val="28"/>
        </w:rPr>
        <w:t xml:space="preserve">подлежит официальному опубликованию (обнародованию) на официальном сайте муниципального района в информационно-телекоммуникационной сети «Интернет» </w:t>
      </w:r>
      <w:hyperlink r:id="rId5" w:history="1">
        <w:r w:rsidRPr="002E41F7">
          <w:rPr>
            <w:rStyle w:val="a3"/>
            <w:sz w:val="28"/>
            <w:szCs w:val="28"/>
            <w:lang w:val="en-US"/>
          </w:rPr>
          <w:t>www</w:t>
        </w:r>
        <w:r w:rsidRPr="002E41F7">
          <w:rPr>
            <w:rStyle w:val="a3"/>
            <w:sz w:val="28"/>
            <w:szCs w:val="28"/>
          </w:rPr>
          <w:t>.adminkr.ru</w:t>
        </w:r>
      </w:hyperlink>
      <w:r w:rsidRPr="002E41F7">
        <w:rPr>
          <w:sz w:val="28"/>
          <w:szCs w:val="28"/>
        </w:rPr>
        <w:t xml:space="preserve"> .</w:t>
      </w:r>
    </w:p>
    <w:p w:rsidR="006C008D" w:rsidRPr="002E41F7" w:rsidRDefault="00E650FA" w:rsidP="006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008D" w:rsidRPr="002E41F7">
        <w:rPr>
          <w:sz w:val="28"/>
          <w:szCs w:val="28"/>
        </w:rPr>
        <w:t xml:space="preserve">. </w:t>
      </w:r>
      <w:proofErr w:type="gramStart"/>
      <w:r w:rsidR="006C008D" w:rsidRPr="002E41F7">
        <w:rPr>
          <w:sz w:val="28"/>
          <w:szCs w:val="28"/>
        </w:rPr>
        <w:t>Контроль за</w:t>
      </w:r>
      <w:proofErr w:type="gramEnd"/>
      <w:r w:rsidR="006C008D" w:rsidRPr="002E41F7">
        <w:rPr>
          <w:sz w:val="28"/>
          <w:szCs w:val="28"/>
        </w:rPr>
        <w:t xml:space="preserve"> исполнением настоящего постановления возложить на </w:t>
      </w:r>
      <w:r w:rsidR="006C008D">
        <w:rPr>
          <w:sz w:val="28"/>
          <w:szCs w:val="28"/>
        </w:rPr>
        <w:t xml:space="preserve"> п</w:t>
      </w:r>
      <w:r w:rsidR="006C008D" w:rsidRPr="002E41F7">
        <w:rPr>
          <w:sz w:val="28"/>
          <w:szCs w:val="28"/>
        </w:rPr>
        <w:t xml:space="preserve">редседателя Комитета экономического и территориального развития Администрации муниципального района «Город </w:t>
      </w:r>
      <w:proofErr w:type="spellStart"/>
      <w:r w:rsidR="006C008D" w:rsidRPr="002E41F7">
        <w:rPr>
          <w:sz w:val="28"/>
          <w:szCs w:val="28"/>
        </w:rPr>
        <w:t>Краснокаменск</w:t>
      </w:r>
      <w:proofErr w:type="spellEnd"/>
      <w:r w:rsidR="006C008D" w:rsidRPr="002E41F7">
        <w:rPr>
          <w:sz w:val="28"/>
          <w:szCs w:val="28"/>
        </w:rPr>
        <w:t xml:space="preserve"> и </w:t>
      </w:r>
      <w:proofErr w:type="spellStart"/>
      <w:r w:rsidR="006C008D" w:rsidRPr="002E41F7">
        <w:rPr>
          <w:sz w:val="28"/>
          <w:szCs w:val="28"/>
        </w:rPr>
        <w:t>Краснокаменский</w:t>
      </w:r>
      <w:proofErr w:type="spellEnd"/>
      <w:r w:rsidR="006C008D" w:rsidRPr="002E41F7">
        <w:rPr>
          <w:sz w:val="28"/>
          <w:szCs w:val="28"/>
        </w:rPr>
        <w:t xml:space="preserve"> район» Забайкальского края С.Н. </w:t>
      </w:r>
      <w:proofErr w:type="spellStart"/>
      <w:r w:rsidR="006C008D" w:rsidRPr="002E41F7">
        <w:rPr>
          <w:sz w:val="28"/>
          <w:szCs w:val="28"/>
        </w:rPr>
        <w:t>Колпакова</w:t>
      </w:r>
      <w:proofErr w:type="spellEnd"/>
      <w:r w:rsidR="006C008D" w:rsidRPr="002E41F7">
        <w:rPr>
          <w:sz w:val="28"/>
          <w:szCs w:val="28"/>
        </w:rPr>
        <w:t>.</w:t>
      </w:r>
    </w:p>
    <w:p w:rsidR="006C008D" w:rsidRPr="002E41F7" w:rsidRDefault="006C008D" w:rsidP="006C008D">
      <w:pPr>
        <w:ind w:firstLine="709"/>
        <w:jc w:val="both"/>
        <w:rPr>
          <w:sz w:val="28"/>
          <w:szCs w:val="28"/>
        </w:rPr>
      </w:pPr>
      <w:r w:rsidRPr="002E41F7">
        <w:rPr>
          <w:sz w:val="28"/>
          <w:szCs w:val="28"/>
        </w:rPr>
        <w:t xml:space="preserve"> </w:t>
      </w:r>
    </w:p>
    <w:p w:rsidR="006C008D" w:rsidRPr="002E41F7" w:rsidRDefault="006C008D" w:rsidP="006C008D">
      <w:pPr>
        <w:jc w:val="both"/>
        <w:rPr>
          <w:sz w:val="28"/>
          <w:szCs w:val="28"/>
        </w:rPr>
      </w:pPr>
    </w:p>
    <w:p w:rsidR="006C008D" w:rsidRPr="002E41F7" w:rsidRDefault="006C008D" w:rsidP="006C008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2E41F7">
        <w:rPr>
          <w:sz w:val="28"/>
          <w:szCs w:val="28"/>
        </w:rPr>
        <w:t xml:space="preserve"> муниципального района                     </w:t>
      </w:r>
      <w:r>
        <w:rPr>
          <w:sz w:val="28"/>
          <w:szCs w:val="28"/>
        </w:rPr>
        <w:t xml:space="preserve">                    Н.А. Селюнина</w:t>
      </w:r>
    </w:p>
    <w:p w:rsidR="006C008D" w:rsidRDefault="006C008D" w:rsidP="006C008D"/>
    <w:p w:rsidR="006C008D" w:rsidRDefault="006C008D" w:rsidP="006C008D">
      <w:pPr>
        <w:tabs>
          <w:tab w:val="left" w:pos="7230"/>
        </w:tabs>
        <w:rPr>
          <w:b/>
        </w:rPr>
      </w:pPr>
    </w:p>
    <w:p w:rsidR="00570103" w:rsidRDefault="007F4417" w:rsidP="007F4417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70103" w:rsidRPr="00570103">
        <w:rPr>
          <w:sz w:val="28"/>
          <w:szCs w:val="28"/>
        </w:rPr>
        <w:t>Приложение</w:t>
      </w:r>
      <w:r w:rsidR="00570103">
        <w:rPr>
          <w:sz w:val="28"/>
          <w:szCs w:val="28"/>
        </w:rPr>
        <w:t xml:space="preserve"> к постановлению</w:t>
      </w:r>
    </w:p>
    <w:p w:rsidR="00570103" w:rsidRDefault="007F4417" w:rsidP="007F4417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0103">
        <w:rPr>
          <w:sz w:val="28"/>
          <w:szCs w:val="28"/>
        </w:rPr>
        <w:t xml:space="preserve">Администрации </w:t>
      </w:r>
      <w:proofErr w:type="gramStart"/>
      <w:r w:rsidR="00570103">
        <w:rPr>
          <w:sz w:val="28"/>
          <w:szCs w:val="28"/>
        </w:rPr>
        <w:t>муниципального</w:t>
      </w:r>
      <w:proofErr w:type="gramEnd"/>
    </w:p>
    <w:p w:rsidR="00570103" w:rsidRDefault="007F4417" w:rsidP="007F4417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0103">
        <w:rPr>
          <w:sz w:val="28"/>
          <w:szCs w:val="28"/>
        </w:rPr>
        <w:t>района «Город Краснокаменск и</w:t>
      </w:r>
    </w:p>
    <w:p w:rsidR="00570103" w:rsidRDefault="007F4417" w:rsidP="007F4417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103">
        <w:rPr>
          <w:sz w:val="28"/>
          <w:szCs w:val="28"/>
        </w:rPr>
        <w:t>Краснокаменский район»</w:t>
      </w:r>
    </w:p>
    <w:p w:rsidR="00570103" w:rsidRDefault="007F4417" w:rsidP="007F4417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103">
        <w:rPr>
          <w:sz w:val="28"/>
          <w:szCs w:val="28"/>
        </w:rPr>
        <w:t>Забайкальского края</w:t>
      </w:r>
    </w:p>
    <w:p w:rsidR="006C008D" w:rsidRDefault="00570103" w:rsidP="00B23509">
      <w:pPr>
        <w:ind w:left="3540" w:firstLine="708"/>
        <w:jc w:val="center"/>
        <w:rPr>
          <w:sz w:val="28"/>
        </w:rPr>
      </w:pPr>
      <w:r>
        <w:rPr>
          <w:sz w:val="28"/>
          <w:szCs w:val="28"/>
        </w:rPr>
        <w:t>от «</w:t>
      </w:r>
      <w:r w:rsidR="00B23509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B23509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2015г. № </w:t>
      </w:r>
      <w:r w:rsidR="00B23509">
        <w:rPr>
          <w:sz w:val="28"/>
          <w:szCs w:val="28"/>
        </w:rPr>
        <w:t>79</w:t>
      </w:r>
    </w:p>
    <w:p w:rsidR="00570103" w:rsidRDefault="00570103" w:rsidP="006C008D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B23509" w:rsidRDefault="00B23509" w:rsidP="00570103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</w:rPr>
      </w:pPr>
    </w:p>
    <w:p w:rsidR="00570103" w:rsidRPr="00570103" w:rsidRDefault="006C008D" w:rsidP="00570103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</w:rPr>
      </w:pPr>
      <w:r w:rsidRPr="00570103">
        <w:rPr>
          <w:rFonts w:eastAsiaTheme="minorHAnsi" w:cs="Times New Roman"/>
          <w:b/>
          <w:sz w:val="28"/>
          <w:szCs w:val="28"/>
        </w:rPr>
        <w:t xml:space="preserve">Порядок </w:t>
      </w:r>
    </w:p>
    <w:p w:rsidR="006C008D" w:rsidRPr="00570103" w:rsidRDefault="006C008D" w:rsidP="00570103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</w:rPr>
      </w:pPr>
      <w:r w:rsidRPr="00570103">
        <w:rPr>
          <w:rFonts w:eastAsiaTheme="minorHAnsi" w:cs="Times New Roman"/>
          <w:b/>
          <w:sz w:val="28"/>
          <w:szCs w:val="28"/>
        </w:rPr>
        <w:t xml:space="preserve">организации </w:t>
      </w:r>
      <w:proofErr w:type="gramStart"/>
      <w:r w:rsidRPr="00570103">
        <w:rPr>
          <w:rFonts w:eastAsiaTheme="minorHAnsi" w:cs="Times New Roman"/>
          <w:b/>
          <w:sz w:val="28"/>
          <w:szCs w:val="28"/>
        </w:rPr>
        <w:t>системы мониторинга состояния системы теплоснабжения</w:t>
      </w:r>
      <w:r w:rsidR="00570103" w:rsidRPr="00570103">
        <w:rPr>
          <w:rFonts w:eastAsiaTheme="minorHAnsi" w:cs="Times New Roman"/>
          <w:b/>
          <w:sz w:val="28"/>
          <w:szCs w:val="28"/>
        </w:rPr>
        <w:t xml:space="preserve"> </w:t>
      </w:r>
      <w:r w:rsidRPr="00570103">
        <w:rPr>
          <w:rFonts w:eastAsiaTheme="minorHAnsi" w:cs="Times New Roman"/>
          <w:b/>
          <w:sz w:val="28"/>
          <w:szCs w:val="28"/>
        </w:rPr>
        <w:t>муниципального</w:t>
      </w:r>
      <w:proofErr w:type="gramEnd"/>
      <w:r w:rsidRPr="00570103">
        <w:rPr>
          <w:rFonts w:eastAsiaTheme="minorHAnsi" w:cs="Times New Roman"/>
          <w:b/>
          <w:sz w:val="28"/>
          <w:szCs w:val="28"/>
        </w:rPr>
        <w:t xml:space="preserve"> района</w:t>
      </w:r>
      <w:r w:rsidR="00570103" w:rsidRPr="00570103">
        <w:rPr>
          <w:rFonts w:eastAsiaTheme="minorHAnsi" w:cs="Times New Roman"/>
          <w:b/>
          <w:sz w:val="28"/>
          <w:szCs w:val="28"/>
        </w:rPr>
        <w:t xml:space="preserve"> «Город Краснокаменск и Краснокаменский район» Забайкальского края</w:t>
      </w:r>
    </w:p>
    <w:p w:rsidR="00570103" w:rsidRPr="00570103" w:rsidRDefault="00570103" w:rsidP="006C008D">
      <w:pPr>
        <w:autoSpaceDE w:val="0"/>
        <w:autoSpaceDN w:val="0"/>
        <w:adjustRightInd w:val="0"/>
        <w:rPr>
          <w:rFonts w:eastAsiaTheme="minorHAnsi" w:cs="Times New Roman"/>
          <w:b/>
          <w:sz w:val="28"/>
          <w:szCs w:val="28"/>
        </w:rPr>
      </w:pPr>
    </w:p>
    <w:p w:rsidR="006C008D" w:rsidRPr="00661085" w:rsidRDefault="006C008D" w:rsidP="00575BB5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Настоящий Порядок определяет взаимодействие органов местного самоуправления, теплоснабжающих и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661085">
        <w:rPr>
          <w:rFonts w:eastAsiaTheme="minorHAnsi" w:cs="Times New Roman"/>
          <w:sz w:val="28"/>
          <w:szCs w:val="28"/>
        </w:rPr>
        <w:t>тепло</w:t>
      </w:r>
      <w:r w:rsidR="00575BB5">
        <w:rPr>
          <w:rFonts w:eastAsiaTheme="minorHAnsi" w:cs="Times New Roman"/>
          <w:sz w:val="28"/>
          <w:szCs w:val="28"/>
        </w:rPr>
        <w:t>-</w:t>
      </w:r>
      <w:r w:rsidRPr="00661085">
        <w:rPr>
          <w:rFonts w:eastAsiaTheme="minorHAnsi" w:cs="Times New Roman"/>
          <w:sz w:val="28"/>
          <w:szCs w:val="28"/>
        </w:rPr>
        <w:t>сетевых организаций при создании и функционировании системы мониторинга теплоснабжения.</w:t>
      </w:r>
    </w:p>
    <w:p w:rsidR="006C008D" w:rsidRPr="00570103" w:rsidRDefault="006C008D" w:rsidP="00575BB5">
      <w:pPr>
        <w:autoSpaceDE w:val="0"/>
        <w:autoSpaceDN w:val="0"/>
        <w:adjustRightInd w:val="0"/>
        <w:ind w:firstLine="284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Система мониторинга состояния системы теплоснабжения это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комплексная система наблюдений, оценки и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прогноза состояния тепловых сетей (далее система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мониторинга).</w:t>
      </w:r>
    </w:p>
    <w:p w:rsidR="006C008D" w:rsidRPr="00661085" w:rsidRDefault="006C008D" w:rsidP="0032151D">
      <w:pPr>
        <w:autoSpaceDE w:val="0"/>
        <w:autoSpaceDN w:val="0"/>
        <w:adjustRightInd w:val="0"/>
        <w:ind w:firstLine="284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Настоящий Порядок разработан в целях реализации задач по организации системы мониторинга состояния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 xml:space="preserve">системы теплоснабжения, проведения ежедневного </w:t>
      </w:r>
      <w:proofErr w:type="gramStart"/>
      <w:r w:rsidRPr="00570103">
        <w:rPr>
          <w:rFonts w:eastAsiaTheme="minorHAnsi" w:cs="Times New Roman"/>
          <w:sz w:val="28"/>
          <w:szCs w:val="28"/>
        </w:rPr>
        <w:t>анализа состояния работы системы теплоснабжения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муниципального</w:t>
      </w:r>
      <w:proofErr w:type="gramEnd"/>
      <w:r w:rsidRPr="00570103">
        <w:rPr>
          <w:rFonts w:eastAsiaTheme="minorHAnsi" w:cs="Times New Roman"/>
          <w:sz w:val="28"/>
          <w:szCs w:val="28"/>
        </w:rPr>
        <w:t xml:space="preserve"> района</w:t>
      </w:r>
      <w:r w:rsidR="0032151D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570103">
        <w:rPr>
          <w:rFonts w:eastAsiaTheme="minorHAnsi" w:cs="Times New Roman"/>
          <w:sz w:val="28"/>
          <w:szCs w:val="28"/>
        </w:rPr>
        <w:t>, оперативного решения вопросов по принятию неотложных мер в целях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обеспечения безаварийной работы объектов системы теплоснабжения в нормальном (штатном) режиме.</w:t>
      </w:r>
    </w:p>
    <w:p w:rsidR="00570103" w:rsidRPr="0032151D" w:rsidRDefault="00575BB5" w:rsidP="00575BB5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   </w:t>
      </w:r>
      <w:r w:rsidR="00570103" w:rsidRPr="0032151D">
        <w:rPr>
          <w:rFonts w:eastAsiaTheme="minorHAnsi" w:cs="Times New Roman"/>
          <w:sz w:val="28"/>
          <w:szCs w:val="28"/>
        </w:rPr>
        <w:t>Мониторинг систем теплоснабжения является инструментом для своевременного выявления отклонений хода</w:t>
      </w:r>
      <w:r w:rsidR="00661085" w:rsidRPr="0032151D">
        <w:rPr>
          <w:rFonts w:eastAsiaTheme="minorHAnsi" w:cs="Times New Roman"/>
          <w:sz w:val="28"/>
          <w:szCs w:val="28"/>
        </w:rPr>
        <w:t xml:space="preserve"> </w:t>
      </w:r>
      <w:r w:rsidR="00570103" w:rsidRPr="0032151D">
        <w:rPr>
          <w:rFonts w:eastAsiaTheme="minorHAnsi" w:cs="Times New Roman"/>
          <w:sz w:val="28"/>
          <w:szCs w:val="28"/>
        </w:rPr>
        <w:t>эксплуатации от намеченного плана и принятия обоснованных управленческих решений как в части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32151D">
        <w:rPr>
          <w:rFonts w:eastAsiaTheme="minorHAnsi" w:cs="Times New Roman"/>
          <w:sz w:val="28"/>
          <w:szCs w:val="28"/>
        </w:rPr>
        <w:t>корректировки хода эксплуатации, так и в части корректировки самой эксплуатации.</w:t>
      </w:r>
    </w:p>
    <w:p w:rsidR="00570103" w:rsidRPr="00570103" w:rsidRDefault="0032151D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 3. </w:t>
      </w:r>
      <w:r w:rsidR="00570103" w:rsidRPr="00570103">
        <w:rPr>
          <w:rFonts w:eastAsiaTheme="minorHAnsi" w:cs="Times New Roman"/>
          <w:sz w:val="28"/>
          <w:szCs w:val="28"/>
        </w:rPr>
        <w:t>Целями создания и функционирования системы мониторинга теплоснабжения являются повышение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надежности и безопасности систем теплоснабжения, снижение затрат на проведение аварийно</w:t>
      </w:r>
      <w:r>
        <w:rPr>
          <w:rFonts w:eastAsiaTheme="minorHAnsi" w:cs="Times New Roman"/>
          <w:sz w:val="28"/>
          <w:szCs w:val="28"/>
        </w:rPr>
        <w:t>-</w:t>
      </w:r>
      <w:r w:rsidR="00570103" w:rsidRPr="00570103">
        <w:rPr>
          <w:rFonts w:eastAsiaTheme="minorHAnsi" w:cs="Times New Roman"/>
          <w:sz w:val="28"/>
          <w:szCs w:val="28"/>
        </w:rPr>
        <w:t>восстановительных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работ посредством реализации мероприятий по предупреждению, предотвращению,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выявлению и ликвидации аварийных ситуаций.</w:t>
      </w:r>
    </w:p>
    <w:p w:rsidR="00570103" w:rsidRPr="00570103" w:rsidRDefault="0032151D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 4. </w:t>
      </w:r>
      <w:r w:rsidR="00570103" w:rsidRPr="00570103">
        <w:rPr>
          <w:rFonts w:eastAsiaTheme="minorHAnsi" w:cs="Times New Roman"/>
          <w:sz w:val="28"/>
          <w:szCs w:val="28"/>
        </w:rPr>
        <w:t>Проведение мониторинга системы теплоснаб</w:t>
      </w:r>
      <w:r>
        <w:rPr>
          <w:rFonts w:eastAsiaTheme="minorHAnsi" w:cs="Times New Roman"/>
          <w:sz w:val="28"/>
          <w:szCs w:val="28"/>
        </w:rPr>
        <w:t xml:space="preserve">жения базируется на следующих </w:t>
      </w:r>
      <w:r w:rsidR="00570103" w:rsidRPr="00570103">
        <w:rPr>
          <w:rFonts w:eastAsiaTheme="minorHAnsi" w:cs="Times New Roman"/>
          <w:sz w:val="28"/>
          <w:szCs w:val="28"/>
        </w:rPr>
        <w:t xml:space="preserve"> принципах:</w:t>
      </w:r>
    </w:p>
    <w:p w:rsidR="00570103" w:rsidRPr="00570103" w:rsidRDefault="00AE07EE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•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определенность</w:t>
      </w:r>
      <w:r w:rsidR="0032151D">
        <w:rPr>
          <w:rFonts w:eastAsiaTheme="minorHAnsi" w:cs="Times New Roman"/>
          <w:sz w:val="28"/>
          <w:szCs w:val="28"/>
        </w:rPr>
        <w:t xml:space="preserve"> – </w:t>
      </w:r>
      <w:r w:rsidR="00570103" w:rsidRPr="00570103">
        <w:rPr>
          <w:rFonts w:eastAsiaTheme="minorHAnsi" w:cs="Times New Roman"/>
          <w:sz w:val="28"/>
          <w:szCs w:val="28"/>
        </w:rPr>
        <w:t>последовательность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измерений показателей в течение отчетного периода;</w:t>
      </w:r>
    </w:p>
    <w:p w:rsidR="00570103" w:rsidRPr="00570103" w:rsidRDefault="00AE07EE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•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регулярность</w:t>
      </w:r>
      <w:r w:rsidR="0032151D">
        <w:rPr>
          <w:rFonts w:eastAsiaTheme="minorHAnsi" w:cs="Times New Roman"/>
          <w:sz w:val="28"/>
          <w:szCs w:val="28"/>
        </w:rPr>
        <w:t xml:space="preserve"> – </w:t>
      </w:r>
      <w:r w:rsidR="00570103" w:rsidRPr="00570103">
        <w:rPr>
          <w:rFonts w:eastAsiaTheme="minorHAnsi" w:cs="Times New Roman"/>
          <w:sz w:val="28"/>
          <w:szCs w:val="28"/>
        </w:rPr>
        <w:t>проведение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мониторинга через равные промежутки времени;</w:t>
      </w:r>
    </w:p>
    <w:p w:rsidR="00570103" w:rsidRPr="00570103" w:rsidRDefault="00575BB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достоверность</w:t>
      </w:r>
      <w:r w:rsidR="0032151D">
        <w:rPr>
          <w:rFonts w:eastAsiaTheme="minorHAnsi" w:cs="Times New Roman"/>
          <w:sz w:val="28"/>
          <w:szCs w:val="28"/>
        </w:rPr>
        <w:t xml:space="preserve"> – </w:t>
      </w:r>
      <w:r w:rsidR="00570103" w:rsidRPr="00570103">
        <w:rPr>
          <w:rFonts w:eastAsiaTheme="minorHAnsi" w:cs="Times New Roman"/>
          <w:sz w:val="28"/>
          <w:szCs w:val="28"/>
        </w:rPr>
        <w:t>использование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точной и достоверной информации.</w:t>
      </w:r>
    </w:p>
    <w:p w:rsidR="00570103" w:rsidRPr="00570103" w:rsidRDefault="00570103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5.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 xml:space="preserve"> Основными задачами системы мониторинга являются:</w:t>
      </w:r>
    </w:p>
    <w:p w:rsidR="00570103" w:rsidRPr="00570103" w:rsidRDefault="00575BB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lastRenderedPageBreak/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сбор, обработка и анализ данных о состоянии объектов теплоснабжения, статистических данных об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аварийности на системах теплоснабжения и проводимых на них ремонтных работ;</w:t>
      </w:r>
    </w:p>
    <w:p w:rsidR="00570103" w:rsidRPr="00570103" w:rsidRDefault="00575BB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 xml:space="preserve">оптимизация </w:t>
      </w:r>
      <w:proofErr w:type="gramStart"/>
      <w:r w:rsidR="00570103" w:rsidRPr="00570103">
        <w:rPr>
          <w:rFonts w:eastAsiaTheme="minorHAnsi" w:cs="Times New Roman"/>
          <w:sz w:val="28"/>
          <w:szCs w:val="28"/>
        </w:rPr>
        <w:t>процесса составления планов проведения ремонтных работ</w:t>
      </w:r>
      <w:proofErr w:type="gramEnd"/>
      <w:r w:rsidR="00570103" w:rsidRPr="00570103">
        <w:rPr>
          <w:rFonts w:eastAsiaTheme="minorHAnsi" w:cs="Times New Roman"/>
          <w:sz w:val="28"/>
          <w:szCs w:val="28"/>
        </w:rPr>
        <w:t xml:space="preserve"> на теплосетях;</w:t>
      </w:r>
    </w:p>
    <w:p w:rsidR="00570103" w:rsidRPr="00570103" w:rsidRDefault="00575BB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эффективное планирование выделения финансовых средств на содержание и проведения ремонтных работ на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теплосетях.</w:t>
      </w:r>
    </w:p>
    <w:p w:rsidR="00570103" w:rsidRPr="00570103" w:rsidRDefault="00570103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 xml:space="preserve">6. 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Функционирование системы мониторинга осуществляется на объектовом и муниципальном уровнях.</w:t>
      </w:r>
    </w:p>
    <w:p w:rsidR="00570103" w:rsidRPr="00570103" w:rsidRDefault="00570103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32151D">
        <w:rPr>
          <w:rFonts w:eastAsiaTheme="minorHAnsi" w:cs="Times New Roman"/>
          <w:sz w:val="28"/>
          <w:szCs w:val="28"/>
          <w:u w:val="single"/>
        </w:rPr>
        <w:t>На объектовом уровне</w:t>
      </w:r>
      <w:r w:rsidRPr="00570103">
        <w:rPr>
          <w:rFonts w:eastAsiaTheme="minorHAnsi" w:cs="Times New Roman"/>
          <w:sz w:val="28"/>
          <w:szCs w:val="28"/>
        </w:rPr>
        <w:t xml:space="preserve"> организационно</w:t>
      </w:r>
      <w:r w:rsidR="00661085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методическое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руководство и координацию деятельности системы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мониторинга осуществляют организации, эксплуатирующие теплосети.</w:t>
      </w:r>
    </w:p>
    <w:p w:rsidR="00570103" w:rsidRPr="00570103" w:rsidRDefault="00570103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32151D">
        <w:rPr>
          <w:rFonts w:eastAsiaTheme="minorHAnsi" w:cs="Times New Roman"/>
          <w:sz w:val="28"/>
          <w:szCs w:val="28"/>
          <w:u w:val="single"/>
        </w:rPr>
        <w:t>На муниципальном уровне</w:t>
      </w:r>
      <w:r w:rsidRPr="00570103">
        <w:rPr>
          <w:rFonts w:eastAsiaTheme="minorHAnsi" w:cs="Times New Roman"/>
          <w:sz w:val="28"/>
          <w:szCs w:val="28"/>
        </w:rPr>
        <w:t xml:space="preserve"> организационно</w:t>
      </w:r>
      <w:r w:rsidR="00661085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методическое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руководство и координацию деятельности системы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мониторинга осуществляет администрация муниципального района</w:t>
      </w:r>
      <w:r w:rsidR="0032151D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570103">
        <w:rPr>
          <w:rFonts w:eastAsiaTheme="minorHAnsi" w:cs="Times New Roman"/>
          <w:sz w:val="28"/>
          <w:szCs w:val="28"/>
        </w:rPr>
        <w:t xml:space="preserve"> в лице </w:t>
      </w:r>
      <w:r w:rsidR="0032151D">
        <w:rPr>
          <w:rFonts w:eastAsiaTheme="minorHAnsi" w:cs="Times New Roman"/>
          <w:sz w:val="28"/>
          <w:szCs w:val="28"/>
        </w:rPr>
        <w:t>отдела строительства, ЖКХ, транспорта и архитектуры Комитета экономического и территориального развития</w:t>
      </w:r>
      <w:r w:rsidRPr="00570103">
        <w:rPr>
          <w:rFonts w:eastAsiaTheme="minorHAnsi" w:cs="Times New Roman"/>
          <w:sz w:val="28"/>
          <w:szCs w:val="28"/>
        </w:rPr>
        <w:t>.</w:t>
      </w:r>
    </w:p>
    <w:p w:rsidR="00570103" w:rsidRPr="00570103" w:rsidRDefault="00570103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Сбор данных организуется на бумажных носителях и вводится в базу данных единой дежурно</w:t>
      </w:r>
      <w:r w:rsidR="0032151D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диспетчерской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32151D">
        <w:rPr>
          <w:rFonts w:eastAsiaTheme="minorHAnsi" w:cs="Times New Roman"/>
          <w:sz w:val="28"/>
          <w:szCs w:val="28"/>
        </w:rPr>
        <w:t>службой</w:t>
      </w:r>
      <w:r w:rsidRPr="00570103">
        <w:rPr>
          <w:rFonts w:eastAsiaTheme="minorHAnsi" w:cs="Times New Roman"/>
          <w:sz w:val="28"/>
          <w:szCs w:val="28"/>
        </w:rPr>
        <w:t xml:space="preserve"> администрации муниципального района</w:t>
      </w:r>
      <w:r w:rsidR="0032151D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 (далее – ЕДДС)</w:t>
      </w:r>
      <w:r w:rsidRPr="00570103">
        <w:rPr>
          <w:rFonts w:eastAsiaTheme="minorHAnsi" w:cs="Times New Roman"/>
          <w:sz w:val="28"/>
          <w:szCs w:val="28"/>
        </w:rPr>
        <w:t>.</w:t>
      </w:r>
    </w:p>
    <w:p w:rsidR="005D7131" w:rsidRPr="00570103" w:rsidRDefault="00570103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 xml:space="preserve">Анализ данных производится </w:t>
      </w:r>
      <w:r w:rsidR="0032151D">
        <w:rPr>
          <w:rFonts w:eastAsiaTheme="minorHAnsi" w:cs="Times New Roman"/>
          <w:sz w:val="28"/>
          <w:szCs w:val="28"/>
        </w:rPr>
        <w:t>отделом строительства, ЖКХ, транспорта и архитектуры Комитета экономического и территориального развития</w:t>
      </w:r>
      <w:r w:rsidRPr="00570103">
        <w:rPr>
          <w:rFonts w:eastAsiaTheme="minorHAnsi" w:cs="Times New Roman"/>
          <w:sz w:val="28"/>
          <w:szCs w:val="28"/>
        </w:rPr>
        <w:t>. На основе анализа базы данных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принимается соответствующее решение.</w:t>
      </w:r>
    </w:p>
    <w:p w:rsidR="00570103" w:rsidRPr="00570103" w:rsidRDefault="00570103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 xml:space="preserve">7. 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Для выполнения задач мониторинга:</w:t>
      </w:r>
    </w:p>
    <w:p w:rsidR="00570103" w:rsidRPr="00570103" w:rsidRDefault="00956F7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7.1</w:t>
      </w:r>
      <w:r w:rsidR="00575BB5">
        <w:rPr>
          <w:rFonts w:eastAsiaTheme="minorHAnsi" w:cs="Times New Roman"/>
          <w:sz w:val="28"/>
          <w:szCs w:val="28"/>
        </w:rPr>
        <w:t>.</w:t>
      </w:r>
      <w:r>
        <w:rPr>
          <w:rFonts w:eastAsiaTheme="minorHAnsi" w:cs="Times New Roman"/>
          <w:sz w:val="28"/>
          <w:szCs w:val="28"/>
        </w:rPr>
        <w:t xml:space="preserve"> </w:t>
      </w:r>
      <w:proofErr w:type="gramStart"/>
      <w:r w:rsidR="00570103" w:rsidRPr="00570103">
        <w:rPr>
          <w:rFonts w:eastAsiaTheme="minorHAnsi" w:cs="Times New Roman"/>
          <w:sz w:val="28"/>
          <w:szCs w:val="28"/>
        </w:rPr>
        <w:t>Руководители теплоснабжающих и тепло</w:t>
      </w:r>
      <w:r w:rsidR="00AE07EE">
        <w:rPr>
          <w:rFonts w:eastAsiaTheme="minorHAnsi" w:cs="Times New Roman"/>
          <w:sz w:val="28"/>
          <w:szCs w:val="28"/>
        </w:rPr>
        <w:t>-</w:t>
      </w:r>
      <w:r w:rsidR="00570103" w:rsidRPr="00570103">
        <w:rPr>
          <w:rFonts w:eastAsiaTheme="minorHAnsi" w:cs="Times New Roman"/>
          <w:sz w:val="28"/>
          <w:szCs w:val="28"/>
        </w:rPr>
        <w:t xml:space="preserve">сетевых организаций </w:t>
      </w:r>
      <w:r w:rsidR="007F4417">
        <w:rPr>
          <w:rFonts w:eastAsiaTheme="minorHAnsi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70103" w:rsidRPr="00570103">
        <w:rPr>
          <w:rFonts w:eastAsiaTheme="minorHAnsi" w:cs="Times New Roman"/>
          <w:sz w:val="28"/>
          <w:szCs w:val="28"/>
        </w:rPr>
        <w:t>назначают должностных лиц, ответственных за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сбор и представление в ЕДДС сведений о текущем состоянии объектов системы теплоснабжения и о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нарушениях в работе, произошедших на системах теплоснабжения, обеспечивающих жизнедеятельность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населения и работу социально значимых объектов (далее должностные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лица, ответственные за сбор 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предоставление информации).</w:t>
      </w:r>
      <w:proofErr w:type="gramEnd"/>
    </w:p>
    <w:p w:rsidR="00570103" w:rsidRPr="00570103" w:rsidRDefault="00956F7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7.2</w:t>
      </w:r>
      <w:r w:rsidR="00575BB5">
        <w:rPr>
          <w:rFonts w:eastAsiaTheme="minorHAnsi" w:cs="Times New Roman"/>
          <w:sz w:val="28"/>
          <w:szCs w:val="28"/>
        </w:rPr>
        <w:t>.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Должностные лица, ответственные за сбор и предоставление информации о состоянии объектов системы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теплоснабжения:</w:t>
      </w:r>
    </w:p>
    <w:p w:rsidR="00570103" w:rsidRPr="00570103" w:rsidRDefault="00956F7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а)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 xml:space="preserve">ежедневно, в том числе в выходные и праздничные дни, уточняют данные </w:t>
      </w:r>
      <w:r>
        <w:rPr>
          <w:rFonts w:eastAsiaTheme="minorHAnsi" w:cs="Times New Roman"/>
          <w:sz w:val="28"/>
          <w:szCs w:val="28"/>
        </w:rPr>
        <w:t xml:space="preserve"> - </w:t>
      </w:r>
      <w:r w:rsidR="00570103" w:rsidRPr="00570103">
        <w:rPr>
          <w:rFonts w:eastAsiaTheme="minorHAnsi" w:cs="Times New Roman"/>
          <w:sz w:val="28"/>
          <w:szCs w:val="28"/>
        </w:rPr>
        <w:t>о текущем состоянии объектов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системы теплоснабжения и осуществляют передачу сведений в ЕДДС в телефонном режиме, включая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сведения:</w:t>
      </w:r>
    </w:p>
    <w:p w:rsidR="00570103" w:rsidRPr="00570103" w:rsidRDefault="00956F7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- </w:t>
      </w:r>
      <w:r w:rsidR="00570103" w:rsidRPr="00570103">
        <w:rPr>
          <w:rFonts w:eastAsiaTheme="minorHAnsi" w:cs="Times New Roman"/>
          <w:sz w:val="28"/>
          <w:szCs w:val="28"/>
        </w:rPr>
        <w:t>о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соблюдении температурного графика работы на источниках теплоснабжения;</w:t>
      </w:r>
    </w:p>
    <w:p w:rsidR="00570103" w:rsidRPr="00570103" w:rsidRDefault="00956F7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- </w:t>
      </w:r>
      <w:r w:rsidR="00570103" w:rsidRPr="00570103">
        <w:rPr>
          <w:rFonts w:eastAsiaTheme="minorHAnsi" w:cs="Times New Roman"/>
          <w:sz w:val="28"/>
          <w:szCs w:val="28"/>
        </w:rPr>
        <w:t>о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наличии нормативных запасов топлива на котельных;</w:t>
      </w:r>
    </w:p>
    <w:p w:rsidR="00570103" w:rsidRPr="00570103" w:rsidRDefault="00570103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не менее чем за сутки информируют ЕДДС обо всех внеплановых ремонтных работах, связанных с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ограничением или прекращением теплоснабжения потребителей;</w:t>
      </w:r>
    </w:p>
    <w:p w:rsidR="00570103" w:rsidRPr="00956F75" w:rsidRDefault="00570103" w:rsidP="00956F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lastRenderedPageBreak/>
        <w:t>б</w:t>
      </w:r>
      <w:r w:rsidRPr="00956F75">
        <w:rPr>
          <w:rFonts w:eastAsiaTheme="minorHAnsi" w:cs="Times New Roman"/>
          <w:sz w:val="28"/>
          <w:szCs w:val="28"/>
        </w:rPr>
        <w:t>)</w:t>
      </w:r>
      <w:r w:rsidR="00956F75" w:rsidRPr="00956F75">
        <w:rPr>
          <w:rFonts w:eastAsiaTheme="minorHAnsi" w:cs="Times New Roman"/>
          <w:sz w:val="28"/>
          <w:szCs w:val="28"/>
        </w:rPr>
        <w:t xml:space="preserve"> не менее чем за сутки информируют ЕДДС обо всех внеплановых ремонтных работах, связанных с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956F75" w:rsidRPr="00956F75">
        <w:rPr>
          <w:rFonts w:eastAsiaTheme="minorHAnsi" w:cs="Times New Roman"/>
          <w:sz w:val="28"/>
          <w:szCs w:val="28"/>
        </w:rPr>
        <w:t>ограничением или прекращением теплоснабжения потребителей;</w:t>
      </w:r>
    </w:p>
    <w:p w:rsidR="00570103" w:rsidRPr="00570103" w:rsidRDefault="00570103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в) при возникновении повреждений на объектах системы теплоснабжения незамедлительно сообщают в ЕДДС;</w:t>
      </w:r>
    </w:p>
    <w:p w:rsidR="00570103" w:rsidRPr="00570103" w:rsidRDefault="00956F7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г) </w:t>
      </w:r>
      <w:r w:rsidR="00570103" w:rsidRPr="00570103">
        <w:rPr>
          <w:rFonts w:eastAsiaTheme="minorHAnsi" w:cs="Times New Roman"/>
          <w:sz w:val="28"/>
          <w:szCs w:val="28"/>
        </w:rPr>
        <w:t>ежедневно до 17.00 часов уточняют данные о текущем состоянии объектов системы теплоснабжения 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 xml:space="preserve">осуществляют передачу сведений в ЕДДС об оставшихся </w:t>
      </w:r>
      <w:proofErr w:type="spellStart"/>
      <w:r w:rsidR="00570103" w:rsidRPr="00570103">
        <w:rPr>
          <w:rFonts w:eastAsiaTheme="minorHAnsi" w:cs="Times New Roman"/>
          <w:sz w:val="28"/>
          <w:szCs w:val="28"/>
        </w:rPr>
        <w:t>неустраненных</w:t>
      </w:r>
      <w:proofErr w:type="spellEnd"/>
      <w:r w:rsidR="00570103" w:rsidRPr="00570103">
        <w:rPr>
          <w:rFonts w:eastAsiaTheme="minorHAnsi" w:cs="Times New Roman"/>
          <w:sz w:val="28"/>
          <w:szCs w:val="28"/>
        </w:rPr>
        <w:t xml:space="preserve"> повреждениях на объектах на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следующие сутки;</w:t>
      </w:r>
    </w:p>
    <w:p w:rsidR="00570103" w:rsidRPr="00570103" w:rsidRDefault="00956F75" w:rsidP="00956F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д</w:t>
      </w:r>
      <w:r w:rsidR="00570103" w:rsidRPr="00570103">
        <w:rPr>
          <w:rFonts w:eastAsiaTheme="minorHAnsi" w:cs="Times New Roman"/>
          <w:sz w:val="28"/>
          <w:szCs w:val="28"/>
        </w:rPr>
        <w:t>)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после завершения работ по устранению повреждений представляют информацию в ЕДДС о времени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устранения и выхода на заданный режим работы.</w:t>
      </w:r>
    </w:p>
    <w:p w:rsidR="00570103" w:rsidRPr="00570103" w:rsidRDefault="00956F7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7</w:t>
      </w:r>
      <w:r w:rsidR="00570103" w:rsidRPr="00570103">
        <w:rPr>
          <w:rFonts w:eastAsiaTheme="minorHAnsi" w:cs="Times New Roman"/>
          <w:sz w:val="28"/>
          <w:szCs w:val="28"/>
        </w:rPr>
        <w:t>.3. Работники ЕДДС:</w:t>
      </w:r>
    </w:p>
    <w:p w:rsidR="00570103" w:rsidRPr="00570103" w:rsidRDefault="00956F7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а) </w:t>
      </w:r>
      <w:r w:rsidR="00570103" w:rsidRPr="00570103">
        <w:rPr>
          <w:rFonts w:eastAsiaTheme="minorHAnsi" w:cs="Times New Roman"/>
          <w:sz w:val="28"/>
          <w:szCs w:val="28"/>
        </w:rPr>
        <w:t>ежедневно, в том числе в выходные и праздничные дни, обобщают поступившую информацию о состоянии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работы объектов системы теплоснабжения;</w:t>
      </w:r>
    </w:p>
    <w:p w:rsidR="00570103" w:rsidRPr="00570103" w:rsidRDefault="00956F7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proofErr w:type="gramStart"/>
      <w:r>
        <w:rPr>
          <w:rFonts w:eastAsiaTheme="minorHAnsi" w:cs="Times New Roman"/>
          <w:sz w:val="28"/>
          <w:szCs w:val="28"/>
        </w:rPr>
        <w:t xml:space="preserve">б) </w:t>
      </w:r>
      <w:r w:rsidR="00570103" w:rsidRPr="00570103">
        <w:rPr>
          <w:rFonts w:eastAsiaTheme="minorHAnsi" w:cs="Times New Roman"/>
          <w:sz w:val="28"/>
          <w:szCs w:val="28"/>
        </w:rPr>
        <w:t>ежедневно ведут журнал учета повреждений, случившихся на объектах системы теплоснабжения, который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содержит графы: дата, время, от кого поступило донесение, содержание донесения, кому передано, фамилия,</w:t>
      </w:r>
      <w:r w:rsidR="00AE07EE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имя, отчество, номер телефона руководителя предприятия, осуществляющего устранение повреждений;</w:t>
      </w:r>
      <w:proofErr w:type="gramEnd"/>
    </w:p>
    <w:p w:rsidR="00AE07EE" w:rsidRDefault="00956F7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в) </w:t>
      </w:r>
      <w:r w:rsidR="00570103" w:rsidRPr="00570103">
        <w:rPr>
          <w:rFonts w:eastAsiaTheme="minorHAnsi" w:cs="Times New Roman"/>
          <w:sz w:val="28"/>
          <w:szCs w:val="28"/>
        </w:rPr>
        <w:t>ежесуточно составляют письменный отчет о текущем состоянии системы теплоснабжения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муниципального района</w:t>
      </w:r>
      <w:r w:rsidR="00AE07EE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570103" w:rsidRPr="00570103">
        <w:rPr>
          <w:rFonts w:eastAsiaTheme="minorHAnsi" w:cs="Times New Roman"/>
          <w:sz w:val="28"/>
          <w:szCs w:val="28"/>
        </w:rPr>
        <w:t xml:space="preserve"> Главе </w:t>
      </w:r>
      <w:r w:rsidR="00AE07EE" w:rsidRPr="00570103">
        <w:rPr>
          <w:rFonts w:eastAsiaTheme="minorHAnsi" w:cs="Times New Roman"/>
          <w:sz w:val="28"/>
          <w:szCs w:val="28"/>
        </w:rPr>
        <w:t>муниципального района</w:t>
      </w:r>
      <w:r w:rsidR="00AE07EE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края.</w:t>
      </w:r>
    </w:p>
    <w:p w:rsidR="00570103" w:rsidRPr="00570103" w:rsidRDefault="00570103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8. Письменный отчет ЕДДС о ежесуточном текущем состоянии системы теплоснабжения должен содержать:</w:t>
      </w:r>
    </w:p>
    <w:p w:rsidR="00570103" w:rsidRPr="00570103" w:rsidRDefault="00AE07EE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 о</w:t>
      </w:r>
      <w:r w:rsidR="00570103" w:rsidRPr="00570103">
        <w:rPr>
          <w:rFonts w:eastAsiaTheme="minorHAnsi" w:cs="Times New Roman"/>
          <w:sz w:val="28"/>
          <w:szCs w:val="28"/>
        </w:rPr>
        <w:t>писание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фактической ситуации на момент сбора информации;</w:t>
      </w:r>
    </w:p>
    <w:p w:rsidR="00570103" w:rsidRPr="00570103" w:rsidRDefault="00AE07EE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 о</w:t>
      </w:r>
      <w:r w:rsidR="00570103" w:rsidRPr="00570103">
        <w:rPr>
          <w:rFonts w:eastAsiaTheme="minorHAnsi" w:cs="Times New Roman"/>
          <w:sz w:val="28"/>
          <w:szCs w:val="28"/>
        </w:rPr>
        <w:t>писание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условий внешней среды;</w:t>
      </w:r>
    </w:p>
    <w:p w:rsidR="00570103" w:rsidRPr="00570103" w:rsidRDefault="00AE07EE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 а</w:t>
      </w:r>
      <w:r w:rsidR="00570103" w:rsidRPr="00570103">
        <w:rPr>
          <w:rFonts w:eastAsiaTheme="minorHAnsi" w:cs="Times New Roman"/>
          <w:sz w:val="28"/>
          <w:szCs w:val="28"/>
        </w:rPr>
        <w:t>нализ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ситуации в динамике за отчетный период;</w:t>
      </w:r>
    </w:p>
    <w:p w:rsidR="00570103" w:rsidRPr="00570103" w:rsidRDefault="00AE07EE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- </w:t>
      </w:r>
      <w:r w:rsidR="00570103" w:rsidRPr="00570103">
        <w:rPr>
          <w:rFonts w:eastAsiaTheme="minorHAnsi" w:cs="Times New Roman"/>
          <w:sz w:val="28"/>
          <w:szCs w:val="28"/>
        </w:rPr>
        <w:t>анализ эффективности мероприятий по устранению повреждений на системе теплоснабжения, сроки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предполагаемого выполнения ремонтно</w:t>
      </w:r>
      <w:r w:rsidR="00956F75">
        <w:rPr>
          <w:rFonts w:eastAsiaTheme="minorHAnsi" w:cs="Times New Roman"/>
          <w:sz w:val="28"/>
          <w:szCs w:val="28"/>
        </w:rPr>
        <w:t>-</w:t>
      </w:r>
      <w:r w:rsidR="00570103" w:rsidRPr="00570103">
        <w:rPr>
          <w:rFonts w:eastAsiaTheme="minorHAnsi" w:cs="Times New Roman"/>
          <w:sz w:val="28"/>
          <w:szCs w:val="28"/>
        </w:rPr>
        <w:t>восстановительных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работ по устранению повреждений на системе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теплоснабжения.</w:t>
      </w:r>
    </w:p>
    <w:p w:rsidR="00570103" w:rsidRDefault="00575BB5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  </w:t>
      </w:r>
      <w:r w:rsidR="00570103" w:rsidRPr="00570103">
        <w:rPr>
          <w:rFonts w:eastAsiaTheme="minorHAnsi" w:cs="Times New Roman"/>
          <w:sz w:val="28"/>
          <w:szCs w:val="28"/>
        </w:rPr>
        <w:t>На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основании полученного отчета о текущем состоянии системы теплоснабжения управление ЖКХ, транспорта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и связи, при необходимости, ежесуточно формирует рекомендации теплоснабжающим и тепло</w:t>
      </w:r>
      <w:r w:rsidR="00AE07EE">
        <w:rPr>
          <w:rFonts w:eastAsiaTheme="minorHAnsi" w:cs="Times New Roman"/>
          <w:sz w:val="28"/>
          <w:szCs w:val="28"/>
        </w:rPr>
        <w:t>-</w:t>
      </w:r>
      <w:r w:rsidR="00570103" w:rsidRPr="00570103">
        <w:rPr>
          <w:rFonts w:eastAsiaTheme="minorHAnsi" w:cs="Times New Roman"/>
          <w:sz w:val="28"/>
          <w:szCs w:val="28"/>
        </w:rPr>
        <w:t>сетевым</w:t>
      </w:r>
      <w:r w:rsidR="00AE07EE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организациям по принятию управленческих решений, направленных на корректировку эксплуатации системы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теплоснабжения.</w:t>
      </w:r>
    </w:p>
    <w:p w:rsidR="00AE07EE" w:rsidRDefault="00AE07EE" w:rsidP="0066108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</w:p>
    <w:p w:rsidR="00AE07EE" w:rsidRPr="00570103" w:rsidRDefault="00AE07EE" w:rsidP="00AE07EE">
      <w:pPr>
        <w:autoSpaceDE w:val="0"/>
        <w:autoSpaceDN w:val="0"/>
        <w:adjustRightInd w:val="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__________________________________________________________</w:t>
      </w:r>
    </w:p>
    <w:p w:rsidR="00570103" w:rsidRPr="00570103" w:rsidRDefault="00570103" w:rsidP="00661085">
      <w:pPr>
        <w:jc w:val="both"/>
        <w:rPr>
          <w:rFonts w:cs="Times New Roman"/>
          <w:sz w:val="28"/>
          <w:szCs w:val="28"/>
        </w:rPr>
      </w:pPr>
    </w:p>
    <w:sectPr w:rsidR="00570103" w:rsidRPr="00570103" w:rsidSect="005D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3AE1"/>
    <w:multiLevelType w:val="multilevel"/>
    <w:tmpl w:val="EEBE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D5E60"/>
    <w:multiLevelType w:val="hybridMultilevel"/>
    <w:tmpl w:val="EF287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8D"/>
    <w:rsid w:val="001527C7"/>
    <w:rsid w:val="0025664A"/>
    <w:rsid w:val="00256BDD"/>
    <w:rsid w:val="0032151D"/>
    <w:rsid w:val="00570103"/>
    <w:rsid w:val="00575BB5"/>
    <w:rsid w:val="005D7131"/>
    <w:rsid w:val="00661085"/>
    <w:rsid w:val="006C008D"/>
    <w:rsid w:val="00776E23"/>
    <w:rsid w:val="007F4417"/>
    <w:rsid w:val="00956F75"/>
    <w:rsid w:val="009670F0"/>
    <w:rsid w:val="009C2166"/>
    <w:rsid w:val="00AE07EE"/>
    <w:rsid w:val="00B23509"/>
    <w:rsid w:val="00C421AD"/>
    <w:rsid w:val="00C76C48"/>
    <w:rsid w:val="00E6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8D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00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0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4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KolpakovSN</dc:creator>
  <cp:keywords/>
  <dc:description/>
  <cp:lastModifiedBy>KiselevaYA</cp:lastModifiedBy>
  <cp:revision>8</cp:revision>
  <cp:lastPrinted>2015-11-16T04:50:00Z</cp:lastPrinted>
  <dcterms:created xsi:type="dcterms:W3CDTF">2015-11-14T03:53:00Z</dcterms:created>
  <dcterms:modified xsi:type="dcterms:W3CDTF">2015-11-18T02:15:00Z</dcterms:modified>
</cp:coreProperties>
</file>