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27" w:rsidRDefault="00A14F27" w:rsidP="00A14F27">
      <w:pPr>
        <w:pStyle w:val="ConsNormal"/>
        <w:widowControl/>
        <w:ind w:left="504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A14F27" w:rsidRDefault="00A14F27" w:rsidP="00A14F27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протоколу № </w:t>
      </w:r>
      <w:r w:rsidR="00B35B41">
        <w:rPr>
          <w:rFonts w:ascii="Times New Roman" w:hAnsi="Times New Roman" w:cs="Times New Roman"/>
          <w:sz w:val="24"/>
          <w:szCs w:val="24"/>
        </w:rPr>
        <w:t>3</w:t>
      </w:r>
      <w:r w:rsidR="00746205">
        <w:rPr>
          <w:rFonts w:ascii="Times New Roman" w:hAnsi="Times New Roman" w:cs="Times New Roman"/>
          <w:sz w:val="24"/>
          <w:szCs w:val="24"/>
        </w:rPr>
        <w:t xml:space="preserve"> от </w:t>
      </w:r>
      <w:r w:rsidR="000617BB">
        <w:rPr>
          <w:rFonts w:ascii="Times New Roman" w:hAnsi="Times New Roman" w:cs="Times New Roman"/>
          <w:sz w:val="24"/>
          <w:szCs w:val="24"/>
        </w:rPr>
        <w:t>1</w:t>
      </w:r>
      <w:r w:rsidR="00C528B1">
        <w:rPr>
          <w:rFonts w:ascii="Times New Roman" w:hAnsi="Times New Roman" w:cs="Times New Roman"/>
          <w:sz w:val="24"/>
          <w:szCs w:val="24"/>
        </w:rPr>
        <w:t>6</w:t>
      </w:r>
      <w:r w:rsidR="00746205">
        <w:rPr>
          <w:rFonts w:ascii="Times New Roman" w:hAnsi="Times New Roman" w:cs="Times New Roman"/>
          <w:sz w:val="24"/>
          <w:szCs w:val="24"/>
        </w:rPr>
        <w:t>.0</w:t>
      </w:r>
      <w:r w:rsidR="000617BB">
        <w:rPr>
          <w:rFonts w:ascii="Times New Roman" w:hAnsi="Times New Roman" w:cs="Times New Roman"/>
          <w:sz w:val="24"/>
          <w:szCs w:val="24"/>
        </w:rPr>
        <w:t>2</w:t>
      </w:r>
      <w:r w:rsidR="00746205">
        <w:rPr>
          <w:rFonts w:ascii="Times New Roman" w:hAnsi="Times New Roman" w:cs="Times New Roman"/>
          <w:sz w:val="24"/>
          <w:szCs w:val="24"/>
        </w:rPr>
        <w:t>.2015</w:t>
      </w:r>
      <w:r>
        <w:rPr>
          <w:rFonts w:ascii="Times New Roman" w:hAnsi="Times New Roman" w:cs="Times New Roman"/>
          <w:sz w:val="24"/>
          <w:szCs w:val="24"/>
        </w:rPr>
        <w:t xml:space="preserve"> года  </w:t>
      </w:r>
    </w:p>
    <w:p w:rsidR="00A14F27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14F27" w:rsidRDefault="00A14F27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861505" w:rsidRDefault="00861505" w:rsidP="00772B62">
      <w:pPr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 Е Д В А Р И Т Е Л Ь Н Ы Й  Д О Г О В О Р</w:t>
      </w:r>
    </w:p>
    <w:p w:rsidR="00861505" w:rsidRDefault="00861505" w:rsidP="00861505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 продаже  права на заключение договора </w:t>
      </w:r>
    </w:p>
    <w:p w:rsidR="00861505" w:rsidRDefault="00861505" w:rsidP="00861505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аренды земельного участка</w:t>
      </w:r>
    </w:p>
    <w:p w:rsidR="00861505" w:rsidRDefault="00861505" w:rsidP="00861505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город Краснокаменск                                              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 xml:space="preserve">         "____"______________201</w:t>
      </w:r>
      <w:r w:rsidR="0074620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861505" w:rsidRDefault="00861505" w:rsidP="00861505">
      <w:pPr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861505" w:rsidRDefault="00861505" w:rsidP="00B84543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Комитет по управлению муниципальным имуществом администрации муниципального района «Город Краснокаменск и Краснокам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енский район», Забайкальского края</w:t>
      </w:r>
      <w:proofErr w:type="gramStart"/>
      <w:r w:rsidR="005B1C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именуемый в дальнейшем "Комитет", в лице</w:t>
      </w:r>
      <w:r w:rsidR="00E5046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04C6B" w:rsidRPr="007E2AE0">
        <w:rPr>
          <w:rFonts w:ascii="Times New Roman" w:hAnsi="Times New Roman" w:cs="Times New Roman"/>
          <w:color w:val="000000"/>
          <w:sz w:val="24"/>
          <w:szCs w:val="24"/>
        </w:rPr>
        <w:t>И.о. председателя Федосеева Георгия Владимировича, действующего на основании распоряжения №93 л.с. от 30 декабря 2014 года  и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B84543">
        <w:rPr>
          <w:rFonts w:ascii="Times New Roman" w:hAnsi="Times New Roman" w:cs="Times New Roman"/>
          <w:color w:val="000000"/>
          <w:sz w:val="26"/>
          <w:szCs w:val="26"/>
        </w:rPr>
        <w:t>, с одной стороны, и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</w:t>
      </w:r>
      <w:r w:rsidR="00B84543">
        <w:rPr>
          <w:rFonts w:ascii="Times New Roman" w:hAnsi="Times New Roman" w:cs="Times New Roman"/>
          <w:color w:val="000000"/>
          <w:sz w:val="26"/>
          <w:szCs w:val="26"/>
        </w:rPr>
        <w:t>_______________________________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именуемо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е(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ый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) в дальнейшем при проведении аукциона "Участник", в лице </w:t>
      </w:r>
    </w:p>
    <w:p w:rsidR="00861505" w:rsidRDefault="00861505" w:rsidP="00861505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</w:t>
      </w:r>
      <w:r w:rsidR="00DE2EC5">
        <w:rPr>
          <w:rFonts w:ascii="Times New Roman" w:hAnsi="Times New Roman" w:cs="Times New Roman"/>
          <w:color w:val="000000"/>
          <w:sz w:val="26"/>
          <w:szCs w:val="26"/>
        </w:rPr>
        <w:t>_________________</w:t>
      </w:r>
    </w:p>
    <w:p w:rsidR="00DE2EC5" w:rsidRDefault="00DE2EC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действующий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61505">
        <w:rPr>
          <w:rFonts w:ascii="Times New Roman" w:hAnsi="Times New Roman" w:cs="Times New Roman"/>
          <w:color w:val="000000"/>
          <w:sz w:val="26"/>
          <w:szCs w:val="26"/>
        </w:rPr>
        <w:t xml:space="preserve"> на основании 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</w:t>
      </w:r>
    </w:p>
    <w:p w:rsidR="00DE2EC5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</w:t>
      </w:r>
    </w:p>
    <w:p w:rsidR="00DE2EC5" w:rsidRDefault="00DE2EC5" w:rsidP="00DE2EC5">
      <w:pPr>
        <w:ind w:firstLine="2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_________________________________________________________________________,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другой стороны, заключили соглашение о нижеследующем:</w:t>
      </w:r>
    </w:p>
    <w:p w:rsidR="009424BF" w:rsidRPr="00556137" w:rsidRDefault="00861505" w:rsidP="009424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В случае, если Участник по решению комиссии будет признан победителем аукциона   по продаже права на заклю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чение договора аренды земельных  участк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  <w:r w:rsidR="0065566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>государств</w:t>
      </w:r>
      <w:r w:rsidR="00655668">
        <w:rPr>
          <w:rFonts w:ascii="Times New Roman" w:hAnsi="Times New Roman" w:cs="Times New Roman"/>
          <w:color w:val="000000"/>
          <w:sz w:val="26"/>
          <w:szCs w:val="26"/>
        </w:rPr>
        <w:t>енная собственность на который не разграничена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, отнесенн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данными государственного земельного кадастра к землям населенных пунктов, </w:t>
      </w:r>
      <w:r w:rsidR="005B1C80">
        <w:rPr>
          <w:rFonts w:ascii="Times New Roman" w:hAnsi="Times New Roman" w:cs="Times New Roman"/>
          <w:color w:val="000000"/>
          <w:sz w:val="26"/>
          <w:szCs w:val="26"/>
        </w:rPr>
        <w:t>расположенн</w:t>
      </w:r>
      <w:r w:rsidR="0012423B">
        <w:rPr>
          <w:rFonts w:ascii="Times New Roman" w:hAnsi="Times New Roman" w:cs="Times New Roman"/>
          <w:color w:val="000000"/>
          <w:sz w:val="26"/>
          <w:szCs w:val="26"/>
        </w:rPr>
        <w:t xml:space="preserve">ого </w:t>
      </w:r>
      <w:r w:rsidR="000F01C1">
        <w:rPr>
          <w:rFonts w:ascii="Times New Roman" w:hAnsi="Times New Roman" w:cs="Times New Roman"/>
          <w:color w:val="000000"/>
          <w:sz w:val="26"/>
          <w:szCs w:val="26"/>
        </w:rPr>
        <w:t>по адресу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="00C228F3" w:rsidRPr="00556137">
        <w:rPr>
          <w:sz w:val="26"/>
          <w:szCs w:val="26"/>
        </w:rPr>
        <w:t xml:space="preserve">: </w:t>
      </w:r>
      <w:r w:rsidR="00A04C6B" w:rsidRPr="007E2AE0">
        <w:rPr>
          <w:rFonts w:ascii="Times New Roman" w:hAnsi="Times New Roman" w:cs="Times New Roman"/>
          <w:sz w:val="24"/>
          <w:szCs w:val="24"/>
        </w:rPr>
        <w:t>Забайкальский край,  Краснокаменский район, город Краснокаменск, ул</w:t>
      </w:r>
      <w:proofErr w:type="gramStart"/>
      <w:r w:rsidR="00A04C6B" w:rsidRPr="007E2AE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A04C6B" w:rsidRPr="007E2AE0">
        <w:rPr>
          <w:rFonts w:ascii="Times New Roman" w:hAnsi="Times New Roman" w:cs="Times New Roman"/>
          <w:sz w:val="24"/>
          <w:szCs w:val="24"/>
        </w:rPr>
        <w:t xml:space="preserve">олодежная, западнее </w:t>
      </w:r>
      <w:r w:rsidR="00A04C6B">
        <w:rPr>
          <w:rFonts w:ascii="Times New Roman" w:hAnsi="Times New Roman" w:cs="Times New Roman"/>
          <w:sz w:val="24"/>
          <w:szCs w:val="24"/>
        </w:rPr>
        <w:t>торгового центра</w:t>
      </w:r>
      <w:r w:rsidR="00A04C6B" w:rsidRPr="007E2AE0">
        <w:rPr>
          <w:rFonts w:ascii="Times New Roman" w:hAnsi="Times New Roman" w:cs="Times New Roman"/>
          <w:sz w:val="24"/>
          <w:szCs w:val="24"/>
        </w:rPr>
        <w:t xml:space="preserve">  «Березка», с кадастровым номером 75:09:300427:18</w:t>
      </w:r>
      <w:r w:rsidR="00A04C6B">
        <w:rPr>
          <w:rFonts w:ascii="Times New Roman" w:hAnsi="Times New Roman" w:cs="Times New Roman"/>
          <w:sz w:val="24"/>
          <w:szCs w:val="24"/>
        </w:rPr>
        <w:t>8</w:t>
      </w:r>
      <w:r w:rsidR="00A04C6B" w:rsidRPr="007E2AE0">
        <w:rPr>
          <w:rFonts w:ascii="Times New Roman" w:hAnsi="Times New Roman" w:cs="Times New Roman"/>
          <w:sz w:val="24"/>
          <w:szCs w:val="24"/>
        </w:rPr>
        <w:t xml:space="preserve">,  площадью </w:t>
      </w:r>
      <w:r w:rsidR="00A04C6B">
        <w:rPr>
          <w:rFonts w:ascii="Times New Roman" w:hAnsi="Times New Roman" w:cs="Times New Roman"/>
          <w:sz w:val="24"/>
          <w:szCs w:val="24"/>
        </w:rPr>
        <w:t>16</w:t>
      </w:r>
      <w:r w:rsidR="00A04C6B" w:rsidRPr="007E2AE0">
        <w:rPr>
          <w:rFonts w:ascii="Times New Roman" w:hAnsi="Times New Roman" w:cs="Times New Roman"/>
          <w:sz w:val="24"/>
          <w:szCs w:val="24"/>
        </w:rPr>
        <w:t>00 кв</w:t>
      </w:r>
      <w:proofErr w:type="gramStart"/>
      <w:r w:rsidR="00A04C6B" w:rsidRPr="007E2AE0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C228F3" w:rsidRPr="00C228F3" w:rsidRDefault="00C228F3" w:rsidP="009424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505" w:rsidRDefault="00861505" w:rsidP="009424BF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Стороны обязуются заключить в течение 5-ти дней с момента объявления Участника победителем торгов   до</w:t>
      </w:r>
      <w:r w:rsidR="00F6425A">
        <w:rPr>
          <w:rFonts w:ascii="Times New Roman" w:hAnsi="Times New Roman" w:cs="Times New Roman"/>
          <w:color w:val="000000"/>
          <w:sz w:val="26"/>
          <w:szCs w:val="26"/>
        </w:rPr>
        <w:t>говор аренды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F6425A">
        <w:rPr>
          <w:rFonts w:ascii="Times New Roman" w:hAnsi="Times New Roman" w:cs="Times New Roman"/>
          <w:color w:val="000000"/>
          <w:sz w:val="26"/>
          <w:szCs w:val="26"/>
        </w:rPr>
        <w:t xml:space="preserve"> право</w:t>
      </w:r>
      <w:r w:rsidR="007A3724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F642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31256">
        <w:rPr>
          <w:rFonts w:ascii="Times New Roman" w:hAnsi="Times New Roman" w:cs="Times New Roman"/>
          <w:color w:val="000000"/>
          <w:sz w:val="26"/>
          <w:szCs w:val="26"/>
        </w:rPr>
        <w:t>на заключение которого является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предметом продажи на аукци</w:t>
      </w:r>
      <w:r w:rsidR="00764271">
        <w:rPr>
          <w:rFonts w:ascii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не.  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Участник обязан: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="0022703D">
        <w:rPr>
          <w:rFonts w:ascii="Times New Roman" w:hAnsi="Times New Roman" w:cs="Times New Roman"/>
          <w:color w:val="000000"/>
          <w:sz w:val="26"/>
          <w:szCs w:val="26"/>
        </w:rPr>
        <w:t>З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аключить </w:t>
      </w:r>
      <w:r w:rsidRPr="0018799A">
        <w:rPr>
          <w:rFonts w:ascii="Times New Roman" w:hAnsi="Times New Roman" w:cs="Times New Roman"/>
          <w:sz w:val="26"/>
          <w:szCs w:val="26"/>
        </w:rPr>
        <w:t>с</w:t>
      </w:r>
      <w:r w:rsidR="00CD4CFD" w:rsidRPr="0018799A">
        <w:rPr>
          <w:rFonts w:ascii="Times New Roman" w:hAnsi="Times New Roman" w:cs="Times New Roman"/>
          <w:sz w:val="26"/>
          <w:szCs w:val="26"/>
        </w:rPr>
        <w:t xml:space="preserve"> городск</w:t>
      </w:r>
      <w:r w:rsidR="0018799A" w:rsidRPr="0018799A">
        <w:rPr>
          <w:rFonts w:ascii="Times New Roman" w:hAnsi="Times New Roman" w:cs="Times New Roman"/>
          <w:sz w:val="26"/>
          <w:szCs w:val="26"/>
        </w:rPr>
        <w:t>им</w:t>
      </w:r>
      <w:r w:rsidR="00CD4CFD" w:rsidRPr="0018799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18799A" w:rsidRPr="0018799A">
        <w:rPr>
          <w:rFonts w:ascii="Times New Roman" w:hAnsi="Times New Roman" w:cs="Times New Roman"/>
          <w:sz w:val="26"/>
          <w:szCs w:val="26"/>
        </w:rPr>
        <w:t>ем</w:t>
      </w:r>
      <w:r w:rsidR="00CD4CFD" w:rsidRPr="0018799A">
        <w:rPr>
          <w:rFonts w:ascii="Times New Roman" w:hAnsi="Times New Roman" w:cs="Times New Roman"/>
          <w:sz w:val="26"/>
          <w:szCs w:val="26"/>
        </w:rPr>
        <w:t xml:space="preserve"> «Город Краснокаменск»  муниципального района «Город Краснокаменск и Краснокаменский район» Забайкальского края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договор аренды земельного участка</w:t>
      </w:r>
      <w:r w:rsidR="008472CE">
        <w:rPr>
          <w:rFonts w:ascii="Times New Roman" w:hAnsi="Times New Roman" w:cs="Times New Roman"/>
          <w:color w:val="000000"/>
          <w:sz w:val="26"/>
          <w:szCs w:val="26"/>
        </w:rPr>
        <w:t xml:space="preserve"> и предоставить его на государственную регистрацию в Управление </w:t>
      </w:r>
      <w:r w:rsidR="0022703D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федеральной службы государственной регистрации, кадастра и картографии </w:t>
      </w:r>
      <w:r w:rsidR="00050B6D">
        <w:rPr>
          <w:rFonts w:ascii="Times New Roman" w:hAnsi="Times New Roman" w:cs="Times New Roman"/>
          <w:color w:val="000000"/>
          <w:sz w:val="26"/>
          <w:szCs w:val="26"/>
        </w:rPr>
        <w:t xml:space="preserve"> по Забайкальскому краю.</w:t>
      </w:r>
    </w:p>
    <w:p w:rsidR="00861505" w:rsidRDefault="00861505" w:rsidP="00861505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Настоящий предварительный договор составлен в 2-х экземплярах, имеющих одинаковую юридическую силу, по одному для каждой из сторон.</w:t>
      </w:r>
    </w:p>
    <w:p w:rsidR="00861505" w:rsidRDefault="00861505" w:rsidP="00861505">
      <w:pPr>
        <w:ind w:firstLine="27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ПОДПИСИ СТОРОН </w:t>
      </w:r>
    </w:p>
    <w:tbl>
      <w:tblPr>
        <w:tblW w:w="0" w:type="auto"/>
        <w:tblLook w:val="01E0"/>
      </w:tblPr>
      <w:tblGrid>
        <w:gridCol w:w="5461"/>
        <w:gridCol w:w="4392"/>
      </w:tblGrid>
      <w:tr w:rsidR="00861505" w:rsidRPr="0012423B" w:rsidTr="0012423B">
        <w:tc>
          <w:tcPr>
            <w:tcW w:w="5508" w:type="dxa"/>
            <w:shd w:val="clear" w:color="auto" w:fill="auto"/>
          </w:tcPr>
          <w:p w:rsidR="00861505" w:rsidRPr="0012423B" w:rsidRDefault="007A372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04C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И.о. п</w:t>
            </w: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редседател</w:t>
            </w:r>
            <w:r w:rsidR="00A04C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="00861505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Комитета по управлению                                                </w:t>
            </w:r>
          </w:p>
          <w:p w:rsidR="00861505" w:rsidRPr="0012423B" w:rsidRDefault="008615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муниципальным имуществом администрации   муниципального района «Город                                  </w:t>
            </w:r>
          </w:p>
          <w:p w:rsidR="00861505" w:rsidRPr="0012423B" w:rsidRDefault="008615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Краснокаменск и Краснокаменский район»</w:t>
            </w:r>
            <w:r w:rsidR="00B84543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2703D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Забайкальского края</w:t>
            </w:r>
            <w:r w:rsidR="00B84543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</w:t>
            </w:r>
            <w:proofErr w:type="spellStart"/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</w:t>
            </w:r>
            <w:r w:rsidR="00656F7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Федосеев</w:t>
            </w:r>
            <w:proofErr w:type="spellEnd"/>
            <w:r w:rsidR="00656F7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Г.В.</w:t>
            </w: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861505" w:rsidRPr="0012423B" w:rsidRDefault="00861505" w:rsidP="0018799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М.П.                                                                          </w:t>
            </w:r>
          </w:p>
        </w:tc>
        <w:tc>
          <w:tcPr>
            <w:tcW w:w="4396" w:type="dxa"/>
            <w:shd w:val="clear" w:color="auto" w:fill="auto"/>
          </w:tcPr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 w:rsidP="0012423B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E827D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861505"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_______________________________</w:t>
            </w:r>
          </w:p>
          <w:p w:rsidR="00861505" w:rsidRPr="0012423B" w:rsidRDefault="008615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42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М.П.</w:t>
            </w:r>
          </w:p>
        </w:tc>
      </w:tr>
    </w:tbl>
    <w:p w:rsidR="00D9295E" w:rsidRDefault="00D9295E" w:rsidP="00861505">
      <w:pPr>
        <w:jc w:val="both"/>
      </w:pPr>
    </w:p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50845"/>
    <w:rsid w:val="00050B6D"/>
    <w:rsid w:val="000617BB"/>
    <w:rsid w:val="000B0588"/>
    <w:rsid w:val="000F01C1"/>
    <w:rsid w:val="00115B06"/>
    <w:rsid w:val="0012423B"/>
    <w:rsid w:val="0012793B"/>
    <w:rsid w:val="0018799A"/>
    <w:rsid w:val="001A18A9"/>
    <w:rsid w:val="0022150F"/>
    <w:rsid w:val="0022703D"/>
    <w:rsid w:val="004D14EE"/>
    <w:rsid w:val="00556137"/>
    <w:rsid w:val="005B1C80"/>
    <w:rsid w:val="00602771"/>
    <w:rsid w:val="00655668"/>
    <w:rsid w:val="00656F73"/>
    <w:rsid w:val="0066344F"/>
    <w:rsid w:val="00676B5B"/>
    <w:rsid w:val="00746205"/>
    <w:rsid w:val="007552C0"/>
    <w:rsid w:val="00764271"/>
    <w:rsid w:val="00772B62"/>
    <w:rsid w:val="007A3724"/>
    <w:rsid w:val="007E2458"/>
    <w:rsid w:val="00812E03"/>
    <w:rsid w:val="008472CE"/>
    <w:rsid w:val="00861505"/>
    <w:rsid w:val="008C5162"/>
    <w:rsid w:val="008D2CBE"/>
    <w:rsid w:val="009424BF"/>
    <w:rsid w:val="009D3EF4"/>
    <w:rsid w:val="00A01910"/>
    <w:rsid w:val="00A04C6B"/>
    <w:rsid w:val="00A14F27"/>
    <w:rsid w:val="00A469CD"/>
    <w:rsid w:val="00A80F23"/>
    <w:rsid w:val="00AF57BD"/>
    <w:rsid w:val="00B35B41"/>
    <w:rsid w:val="00B423FD"/>
    <w:rsid w:val="00B84543"/>
    <w:rsid w:val="00BC3806"/>
    <w:rsid w:val="00C15FAF"/>
    <w:rsid w:val="00C228F3"/>
    <w:rsid w:val="00C528B1"/>
    <w:rsid w:val="00C64DEC"/>
    <w:rsid w:val="00C8199F"/>
    <w:rsid w:val="00CD4CFD"/>
    <w:rsid w:val="00D85A32"/>
    <w:rsid w:val="00D9295E"/>
    <w:rsid w:val="00D95B81"/>
    <w:rsid w:val="00DE2EC5"/>
    <w:rsid w:val="00E40EDD"/>
    <w:rsid w:val="00E5046A"/>
    <w:rsid w:val="00E827D6"/>
    <w:rsid w:val="00F31256"/>
    <w:rsid w:val="00F314BA"/>
    <w:rsid w:val="00F6425A"/>
    <w:rsid w:val="00F951AC"/>
    <w:rsid w:val="00F96BA0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0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505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14F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C528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52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13</cp:revision>
  <cp:lastPrinted>2015-02-16T00:15:00Z</cp:lastPrinted>
  <dcterms:created xsi:type="dcterms:W3CDTF">2014-06-20T03:03:00Z</dcterms:created>
  <dcterms:modified xsi:type="dcterms:W3CDTF">2015-02-16T00:15:00Z</dcterms:modified>
</cp:coreProperties>
</file>